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59" w:rsidRPr="00C16CDB" w:rsidRDefault="00336E59" w:rsidP="00336E59">
      <w:pPr>
        <w:keepNext/>
        <w:tabs>
          <w:tab w:val="left" w:pos="-720"/>
          <w:tab w:val="left" w:pos="0"/>
          <w:tab w:val="center" w:pos="4680"/>
          <w:tab w:val="right" w:pos="9810"/>
        </w:tabs>
        <w:suppressAutoHyphens/>
        <w:spacing w:after="0" w:line="240" w:lineRule="auto"/>
        <w:jc w:val="both"/>
        <w:outlineLvl w:val="0"/>
        <w:rPr>
          <w:rFonts w:ascii="Times New Roman" w:eastAsia="Times New Roman" w:hAnsi="Times New Roman" w:cs="Times New Roman"/>
          <w:b/>
          <w:sz w:val="18"/>
          <w:szCs w:val="20"/>
        </w:rPr>
      </w:pPr>
      <w:bookmarkStart w:id="0" w:name="_Toc243446403"/>
      <w:r w:rsidRPr="00C16CDB">
        <w:rPr>
          <w:rFonts w:ascii="Times New Roman" w:eastAsia="Times New Roman" w:hAnsi="Times New Roman" w:cs="Times New Roman"/>
          <w:b/>
          <w:caps/>
          <w:sz w:val="18"/>
          <w:szCs w:val="20"/>
        </w:rPr>
        <w:t xml:space="preserve">Warrant for Mental </w:t>
      </w:r>
      <w:r w:rsidR="004E189A">
        <w:rPr>
          <w:rFonts w:ascii="Times New Roman" w:eastAsia="Times New Roman" w:hAnsi="Times New Roman" w:cs="Times New Roman"/>
          <w:b/>
          <w:caps/>
          <w:sz w:val="18"/>
          <w:szCs w:val="20"/>
        </w:rPr>
        <w:t>ILLNESS</w:t>
      </w:r>
      <w:bookmarkStart w:id="1" w:name="_GoBack"/>
      <w:bookmarkEnd w:id="1"/>
      <w:r w:rsidRPr="00C16CDB">
        <w:rPr>
          <w:rFonts w:ascii="Times New Roman" w:eastAsia="Times New Roman" w:hAnsi="Times New Roman" w:cs="Times New Roman"/>
          <w:b/>
          <w:caps/>
          <w:sz w:val="18"/>
          <w:szCs w:val="20"/>
        </w:rPr>
        <w:t>/INTELLECTUAL DISABILITY Exam – Person failing to submit voluntarily</w:t>
      </w:r>
      <w:r w:rsidRPr="00C16CDB">
        <w:rPr>
          <w:rFonts w:ascii="Times New Roman" w:eastAsia="Times New Roman" w:hAnsi="Times New Roman" w:cs="Times New Roman"/>
          <w:b/>
          <w:caps/>
          <w:sz w:val="18"/>
          <w:szCs w:val="20"/>
        </w:rPr>
        <w:fldChar w:fldCharType="begin"/>
      </w:r>
      <w:r w:rsidRPr="00C16CDB">
        <w:rPr>
          <w:rFonts w:ascii="Times New Roman" w:eastAsia="Times New Roman" w:hAnsi="Times New Roman" w:cs="Times New Roman"/>
          <w:b/>
          <w:sz w:val="18"/>
          <w:szCs w:val="20"/>
        </w:rPr>
        <w:instrText xml:space="preserve"> XE "</w:instrText>
      </w:r>
      <w:r w:rsidRPr="00C16CDB">
        <w:rPr>
          <w:rFonts w:ascii="Times New Roman" w:eastAsia="Times New Roman" w:hAnsi="Times New Roman" w:cs="Times New Roman"/>
          <w:b/>
          <w:caps/>
          <w:sz w:val="18"/>
          <w:szCs w:val="20"/>
        </w:rPr>
        <w:instrText>Mental Health Issues:</w:instrText>
      </w:r>
      <w:r w:rsidRPr="00C16CDB">
        <w:rPr>
          <w:rFonts w:ascii="Times New Roman" w:eastAsia="Times New Roman" w:hAnsi="Times New Roman" w:cs="Times New Roman"/>
          <w:b/>
          <w:sz w:val="18"/>
          <w:szCs w:val="20"/>
        </w:rPr>
        <w:instrText xml:space="preserve">Warrant for Mental Health/Mental Retardation Exam - Person Failing to Submit Voluntarily" </w:instrText>
      </w:r>
      <w:r w:rsidRPr="00C16CDB">
        <w:rPr>
          <w:rFonts w:ascii="Times New Roman" w:eastAsia="Times New Roman" w:hAnsi="Times New Roman" w:cs="Times New Roman"/>
          <w:b/>
          <w:caps/>
          <w:sz w:val="18"/>
          <w:szCs w:val="20"/>
        </w:rPr>
        <w:fldChar w:fldCharType="end"/>
      </w:r>
      <w:r w:rsidRPr="00C16CDB">
        <w:rPr>
          <w:rFonts w:ascii="Times New Roman" w:eastAsia="Times New Roman" w:hAnsi="Times New Roman" w:cs="Times New Roman"/>
          <w:b/>
          <w:sz w:val="18"/>
          <w:szCs w:val="20"/>
        </w:rPr>
        <w:t xml:space="preserve"> </w:t>
      </w:r>
      <w:r w:rsidRPr="00C16CDB">
        <w:rPr>
          <w:rFonts w:ascii="Times New Roman" w:eastAsia="Times New Roman" w:hAnsi="Times New Roman" w:cs="Times New Roman"/>
          <w:b/>
          <w:caps/>
          <w:sz w:val="18"/>
          <w:szCs w:val="20"/>
        </w:rPr>
        <w:t>(</w:t>
      </w:r>
      <w:r w:rsidRPr="00C16CDB">
        <w:rPr>
          <w:rFonts w:ascii="Times New Roman" w:eastAsia="Times New Roman" w:hAnsi="Times New Roman" w:cs="Times New Roman"/>
          <w:b/>
          <w:sz w:val="18"/>
          <w:szCs w:val="20"/>
        </w:rPr>
        <w:t xml:space="preserve">Art. </w:t>
      </w:r>
      <w:r w:rsidRPr="00C16CDB">
        <w:rPr>
          <w:rFonts w:ascii="Times New Roman" w:eastAsia="Times New Roman" w:hAnsi="Times New Roman" w:cs="Times New Roman"/>
          <w:b/>
          <w:caps/>
          <w:sz w:val="18"/>
          <w:szCs w:val="20"/>
        </w:rPr>
        <w:t>16.22, C.C.P.)</w:t>
      </w:r>
      <w:bookmarkEnd w:id="0"/>
    </w:p>
    <w:p w:rsidR="00336E59" w:rsidRPr="00C16CDB" w:rsidRDefault="00336E59" w:rsidP="00336E5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336E59" w:rsidRPr="00C16CDB" w:rsidRDefault="00336E59" w:rsidP="00336E59">
      <w:pPr>
        <w:keepNext/>
        <w:tabs>
          <w:tab w:val="left" w:pos="360"/>
          <w:tab w:val="center" w:pos="5040"/>
          <w:tab w:val="right" w:pos="10440"/>
        </w:tabs>
        <w:suppressAutoHyphens/>
        <w:spacing w:after="0" w:line="240" w:lineRule="auto"/>
        <w:jc w:val="center"/>
        <w:outlineLvl w:val="2"/>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NO: _______________</w:t>
      </w:r>
    </w:p>
    <w:p w:rsidR="00336E59" w:rsidRPr="00C16CDB" w:rsidRDefault="00336E59" w:rsidP="00336E59">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336E59" w:rsidRPr="00C16CDB" w:rsidRDefault="00336E59" w:rsidP="00336E59">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 xml:space="preserve">     STATE OF TEXAS</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t xml:space="preserve">MAGISTRATE FOR </w:t>
      </w:r>
    </w:p>
    <w:p w:rsidR="00336E59" w:rsidRPr="00C16CDB" w:rsidRDefault="00336E59" w:rsidP="00336E59">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336E59" w:rsidRPr="00C16CDB" w:rsidRDefault="00336E59" w:rsidP="00336E59">
      <w:pPr>
        <w:tabs>
          <w:tab w:val="left" w:pos="360"/>
          <w:tab w:val="center" w:pos="5040"/>
          <w:tab w:val="left" w:pos="7020"/>
          <w:tab w:val="left" w:pos="8640"/>
          <w:tab w:val="right" w:pos="10440"/>
          <w:tab w:val="left" w:pos="10512"/>
        </w:tabs>
        <w:suppressAutoHyphens/>
        <w:spacing w:after="0" w:line="240" w:lineRule="auto"/>
        <w:rPr>
          <w:rFonts w:ascii="Times New Roman" w:eastAsia="Times New Roman" w:hAnsi="Times New Roman" w:cs="Times New Roman"/>
          <w:b/>
          <w:sz w:val="20"/>
          <w:szCs w:val="20"/>
          <w:u w:val="single"/>
        </w:rPr>
      </w:pPr>
      <w:r w:rsidRPr="00C16CDB">
        <w:rPr>
          <w:rFonts w:ascii="Times New Roman" w:eastAsia="Times New Roman" w:hAnsi="Times New Roman" w:cs="Times New Roman"/>
          <w:b/>
          <w:sz w:val="20"/>
          <w:szCs w:val="20"/>
        </w:rPr>
        <w:t xml:space="preserve">                 VS.</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r>
      <w:r w:rsidRPr="00C16CDB">
        <w:rPr>
          <w:rFonts w:ascii="Times New Roman" w:eastAsia="Times New Roman" w:hAnsi="Times New Roman" w:cs="Times New Roman"/>
          <w:b/>
          <w:sz w:val="20"/>
          <w:szCs w:val="20"/>
          <w:u w:val="single"/>
        </w:rPr>
        <w:tab/>
      </w:r>
    </w:p>
    <w:p w:rsidR="00336E59" w:rsidRPr="00C16CDB" w:rsidRDefault="00336E59" w:rsidP="00336E59">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336E59" w:rsidRPr="00C16CDB" w:rsidRDefault="00336E59" w:rsidP="00336E59">
      <w:pPr>
        <w:tabs>
          <w:tab w:val="left" w:pos="1890"/>
          <w:tab w:val="center" w:pos="504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b/>
          <w:sz w:val="20"/>
          <w:szCs w:val="20"/>
          <w:u w:val="single"/>
        </w:rPr>
        <w:tab/>
        <w:t xml:space="preserve">    </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t>COUNTY, TEXAS</w:t>
      </w:r>
    </w:p>
    <w:p w:rsidR="00336E59" w:rsidRPr="00C16CDB" w:rsidRDefault="00336E59" w:rsidP="00336E59">
      <w:pPr>
        <w:keepNext/>
        <w:tabs>
          <w:tab w:val="left" w:pos="360"/>
          <w:tab w:val="center" w:pos="5040"/>
          <w:tab w:val="right" w:pos="10440"/>
        </w:tabs>
        <w:suppressAutoHyphens/>
        <w:spacing w:after="0" w:line="240" w:lineRule="auto"/>
        <w:outlineLvl w:val="2"/>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ab/>
        <w:t xml:space="preserve">   Respondent</w:t>
      </w:r>
    </w:p>
    <w:p w:rsidR="00336E59" w:rsidRPr="00C16CDB" w:rsidRDefault="00336E59" w:rsidP="00336E59">
      <w:pPr>
        <w:tabs>
          <w:tab w:val="left" w:pos="360"/>
          <w:tab w:val="center" w:pos="5040"/>
          <w:tab w:val="right" w:pos="10440"/>
        </w:tabs>
        <w:suppressAutoHyphens/>
        <w:spacing w:after="0" w:line="240" w:lineRule="auto"/>
        <w:rPr>
          <w:rFonts w:ascii="Times New Roman" w:eastAsia="Times New Roman" w:hAnsi="Times New Roman" w:cs="Times New Roman"/>
          <w:spacing w:val="-2"/>
          <w:sz w:val="20"/>
          <w:szCs w:val="20"/>
        </w:rPr>
      </w:pP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b/>
          <w:spacing w:val="-2"/>
          <w:sz w:val="20"/>
          <w:szCs w:val="20"/>
        </w:rPr>
      </w:pPr>
      <w:r w:rsidRPr="00C16CDB">
        <w:rPr>
          <w:rFonts w:ascii="Times New Roman" w:eastAsia="Times New Roman" w:hAnsi="Times New Roman" w:cs="Times New Roman"/>
          <w:b/>
          <w:spacing w:val="-2"/>
          <w:sz w:val="20"/>
          <w:szCs w:val="20"/>
        </w:rPr>
        <w:tab/>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r w:rsidRPr="00C16CDB">
        <w:rPr>
          <w:rFonts w:ascii="Times New Roman" w:eastAsia="Times New Roman" w:hAnsi="Times New Roman" w:cs="Times New Roman"/>
          <w:b/>
          <w:spacing w:val="-2"/>
          <w:sz w:val="20"/>
          <w:szCs w:val="20"/>
        </w:rPr>
        <w:t>TO ANY HEALTH OR PEACE OFFICER OF THE STATE OF TEXAS - GREETINGS:</w:t>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336E59" w:rsidRPr="00C16CDB" w:rsidRDefault="00336E59" w:rsidP="00336E59">
      <w:pPr>
        <w:tabs>
          <w:tab w:val="left" w:pos="360"/>
          <w:tab w:val="center" w:pos="7150"/>
          <w:tab w:val="right" w:pos="10440"/>
        </w:tabs>
        <w:suppressAutoHyphens/>
        <w:spacing w:after="0" w:line="360" w:lineRule="auto"/>
        <w:jc w:val="both"/>
        <w:rPr>
          <w:rFonts w:ascii="Times New Roman" w:eastAsia="Times New Roman" w:hAnsi="Times New Roman" w:cs="Times New Roman"/>
          <w:spacing w:val="-2"/>
          <w:sz w:val="20"/>
          <w:szCs w:val="20"/>
        </w:rPr>
      </w:pPr>
      <w:r w:rsidRPr="00C16CDB">
        <w:rPr>
          <w:rFonts w:ascii="Times New Roman" w:eastAsia="Times New Roman" w:hAnsi="Times New Roman" w:cs="Times New Roman"/>
          <w:b/>
          <w:spacing w:val="-2"/>
          <w:sz w:val="20"/>
          <w:szCs w:val="20"/>
        </w:rPr>
        <w:tab/>
        <w:t>You are hereby commanded</w:t>
      </w:r>
      <w:r w:rsidRPr="00C16CDB">
        <w:rPr>
          <w:rFonts w:ascii="Times New Roman" w:eastAsia="Times New Roman" w:hAnsi="Times New Roman" w:cs="Times New Roman"/>
          <w:spacing w:val="-2"/>
          <w:sz w:val="20"/>
          <w:szCs w:val="20"/>
        </w:rPr>
        <w:t xml:space="preserve"> to apprehend the person </w:t>
      </w:r>
      <w:r w:rsidRPr="00C16CDB">
        <w:rPr>
          <w:rFonts w:ascii="Times New Roman" w:eastAsia="Times New Roman" w:hAnsi="Times New Roman" w:cs="Times New Roman"/>
          <w:spacing w:val="-2"/>
          <w:sz w:val="20"/>
          <w:szCs w:val="20"/>
          <w:u w:val="single"/>
        </w:rPr>
        <w:tab/>
      </w:r>
      <w:r w:rsidRPr="00C16CDB">
        <w:rPr>
          <w:rFonts w:ascii="Times New Roman" w:eastAsia="Times New Roman" w:hAnsi="Times New Roman" w:cs="Times New Roman"/>
          <w:spacing w:val="-2"/>
          <w:sz w:val="20"/>
          <w:szCs w:val="20"/>
        </w:rPr>
        <w:t xml:space="preserve"> and transport same to </w:t>
      </w:r>
      <w:r w:rsidRPr="00C16CDB">
        <w:rPr>
          <w:rFonts w:ascii="Times New Roman" w:eastAsia="Times New Roman" w:hAnsi="Times New Roman" w:cs="Times New Roman"/>
          <w:spacing w:val="-2"/>
          <w:sz w:val="20"/>
          <w:szCs w:val="20"/>
          <w:u w:val="single"/>
        </w:rPr>
        <w:tab/>
      </w:r>
      <w:r w:rsidRPr="00C16CDB">
        <w:rPr>
          <w:rFonts w:ascii="Times New Roman" w:eastAsia="Times New Roman" w:hAnsi="Times New Roman" w:cs="Times New Roman"/>
          <w:spacing w:val="-2"/>
          <w:sz w:val="20"/>
          <w:szCs w:val="20"/>
        </w:rPr>
        <w:t xml:space="preserve">, </w:t>
      </w:r>
      <w:smartTag w:uri="urn:schemas-microsoft-com:office:smarttags" w:element="place">
        <w:smartTag w:uri="urn:schemas-microsoft-com:office:smarttags" w:element="State">
          <w:r w:rsidRPr="00C16CDB">
            <w:rPr>
              <w:rFonts w:ascii="Times New Roman" w:eastAsia="Times New Roman" w:hAnsi="Times New Roman" w:cs="Times New Roman"/>
              <w:spacing w:val="-2"/>
              <w:sz w:val="20"/>
              <w:szCs w:val="20"/>
            </w:rPr>
            <w:t>Texas</w:t>
          </w:r>
        </w:smartTag>
      </w:smartTag>
    </w:p>
    <w:p w:rsidR="00336E59" w:rsidRPr="00C16CDB" w:rsidRDefault="00336E59" w:rsidP="00336E59">
      <w:pPr>
        <w:tabs>
          <w:tab w:val="left" w:pos="360"/>
          <w:tab w:val="center" w:pos="5040"/>
          <w:tab w:val="right" w:pos="10440"/>
        </w:tabs>
        <w:suppressAutoHyphens/>
        <w:spacing w:after="0" w:line="360" w:lineRule="auto"/>
        <w:jc w:val="both"/>
        <w:rPr>
          <w:rFonts w:ascii="Times New Roman" w:eastAsia="Times New Roman" w:hAnsi="Times New Roman" w:cs="Times New Roman"/>
          <w:spacing w:val="-2"/>
          <w:sz w:val="20"/>
          <w:szCs w:val="20"/>
        </w:rPr>
      </w:pPr>
      <w:proofErr w:type="gramStart"/>
      <w:r w:rsidRPr="00C16CDB">
        <w:rPr>
          <w:rFonts w:ascii="Times New Roman" w:eastAsia="Times New Roman" w:hAnsi="Times New Roman" w:cs="Times New Roman"/>
          <w:spacing w:val="-2"/>
          <w:sz w:val="20"/>
          <w:szCs w:val="20"/>
        </w:rPr>
        <w:t>for</w:t>
      </w:r>
      <w:proofErr w:type="gramEnd"/>
      <w:r w:rsidRPr="00C16CDB">
        <w:rPr>
          <w:rFonts w:ascii="Times New Roman" w:eastAsia="Times New Roman" w:hAnsi="Times New Roman" w:cs="Times New Roman"/>
          <w:spacing w:val="-2"/>
          <w:sz w:val="20"/>
          <w:szCs w:val="20"/>
        </w:rPr>
        <w:t xml:space="preserve"> the purpose of:</w:t>
      </w:r>
    </w:p>
    <w:p w:rsidR="00336E59" w:rsidRPr="00C16CDB" w:rsidRDefault="00336E59" w:rsidP="00336E59">
      <w:pPr>
        <w:numPr>
          <w:ilvl w:val="0"/>
          <w:numId w:val="1"/>
        </w:numPr>
        <w:tabs>
          <w:tab w:val="left" w:pos="360"/>
          <w:tab w:val="center" w:pos="5040"/>
          <w:tab w:val="right" w:pos="10440"/>
        </w:tabs>
        <w:suppressAutoHyphens/>
        <w:spacing w:after="60" w:line="240" w:lineRule="auto"/>
        <w:ind w:left="360" w:hanging="360"/>
        <w:jc w:val="both"/>
        <w:rPr>
          <w:rFonts w:ascii="Times New Roman" w:eastAsia="Times New Roman" w:hAnsi="Times New Roman" w:cs="Times New Roman"/>
          <w:spacing w:val="-2"/>
          <w:sz w:val="20"/>
          <w:szCs w:val="20"/>
        </w:rPr>
      </w:pPr>
      <w:proofErr w:type="gramStart"/>
      <w:r w:rsidRPr="00C16CDB">
        <w:rPr>
          <w:rFonts w:ascii="Times New Roman" w:eastAsia="Times New Roman" w:hAnsi="Times New Roman" w:cs="Times New Roman"/>
          <w:spacing w:val="-2"/>
          <w:sz w:val="20"/>
          <w:szCs w:val="20"/>
        </w:rPr>
        <w:t>an</w:t>
      </w:r>
      <w:proofErr w:type="gramEnd"/>
      <w:r w:rsidRPr="00C16CDB">
        <w:rPr>
          <w:rFonts w:ascii="Times New Roman" w:eastAsia="Times New Roman" w:hAnsi="Times New Roman" w:cs="Times New Roman"/>
          <w:spacing w:val="-2"/>
          <w:sz w:val="20"/>
          <w:szCs w:val="20"/>
        </w:rPr>
        <w:t xml:space="preserve"> examination to determine if the person has a mental illness as defined by Section 571.003, Health and Safety Code.</w:t>
      </w:r>
    </w:p>
    <w:p w:rsidR="00336E59" w:rsidRPr="00C16CDB" w:rsidRDefault="00336E59" w:rsidP="00336E59">
      <w:pPr>
        <w:numPr>
          <w:ilvl w:val="0"/>
          <w:numId w:val="1"/>
        </w:numPr>
        <w:tabs>
          <w:tab w:val="left" w:pos="360"/>
          <w:tab w:val="center" w:pos="5040"/>
          <w:tab w:val="right" w:pos="10440"/>
        </w:tabs>
        <w:suppressAutoHyphens/>
        <w:spacing w:after="60" w:line="240" w:lineRule="auto"/>
        <w:ind w:left="360" w:hanging="360"/>
        <w:jc w:val="both"/>
        <w:rPr>
          <w:rFonts w:ascii="Times New Roman" w:eastAsia="Times New Roman" w:hAnsi="Times New Roman" w:cs="Times New Roman"/>
          <w:spacing w:val="-2"/>
          <w:sz w:val="20"/>
          <w:szCs w:val="20"/>
        </w:rPr>
      </w:pPr>
      <w:proofErr w:type="gramStart"/>
      <w:r w:rsidRPr="00C16CDB">
        <w:rPr>
          <w:rFonts w:ascii="Times New Roman" w:eastAsia="Times New Roman" w:hAnsi="Times New Roman" w:cs="Times New Roman"/>
          <w:spacing w:val="-2"/>
          <w:sz w:val="20"/>
          <w:szCs w:val="20"/>
        </w:rPr>
        <w:t>an</w:t>
      </w:r>
      <w:proofErr w:type="gramEnd"/>
      <w:r w:rsidRPr="00C16CDB">
        <w:rPr>
          <w:rFonts w:ascii="Times New Roman" w:eastAsia="Times New Roman" w:hAnsi="Times New Roman" w:cs="Times New Roman"/>
          <w:spacing w:val="-2"/>
          <w:sz w:val="20"/>
          <w:szCs w:val="20"/>
        </w:rPr>
        <w:t xml:space="preserve"> examination to determine if the person is a person with an intellectual disability as defined by Section 591.003, Health and Safety Code.</w:t>
      </w:r>
    </w:p>
    <w:p w:rsidR="00336E59" w:rsidRPr="00C16CDB" w:rsidRDefault="00336E59" w:rsidP="00336E59">
      <w:pPr>
        <w:tabs>
          <w:tab w:val="left" w:pos="360"/>
          <w:tab w:val="center" w:pos="5040"/>
          <w:tab w:val="right" w:pos="10440"/>
        </w:tabs>
        <w:suppressAutoHyphens/>
        <w:spacing w:after="0" w:line="360" w:lineRule="auto"/>
        <w:jc w:val="both"/>
        <w:rPr>
          <w:rFonts w:ascii="Times New Roman" w:eastAsia="Times New Roman" w:hAnsi="Times New Roman" w:cs="Times New Roman"/>
          <w:spacing w:val="-2"/>
          <w:sz w:val="20"/>
          <w:szCs w:val="20"/>
        </w:rPr>
      </w:pPr>
    </w:p>
    <w:p w:rsidR="00336E59" w:rsidRPr="00C16CDB" w:rsidRDefault="00336E59" w:rsidP="00336E59">
      <w:pPr>
        <w:widowControl w:val="0"/>
        <w:tabs>
          <w:tab w:val="left" w:pos="360"/>
          <w:tab w:val="center" w:pos="5040"/>
          <w:tab w:val="right" w:pos="10440"/>
        </w:tabs>
        <w:suppressAutoHyphens/>
        <w:spacing w:after="0" w:line="240" w:lineRule="auto"/>
        <w:jc w:val="both"/>
        <w:rPr>
          <w:rFonts w:ascii="Times New Roman" w:eastAsia="Times New Roman" w:hAnsi="Times New Roman" w:cs="Times New Roman"/>
          <w:snapToGrid w:val="0"/>
          <w:sz w:val="20"/>
          <w:szCs w:val="20"/>
        </w:rPr>
      </w:pPr>
      <w:r w:rsidRPr="00C16CDB">
        <w:rPr>
          <w:rFonts w:ascii="Times New Roman" w:eastAsia="Times New Roman" w:hAnsi="Times New Roman" w:cs="Times New Roman"/>
          <w:b/>
          <w:bCs/>
          <w:snapToGrid w:val="0"/>
          <w:sz w:val="20"/>
          <w:szCs w:val="20"/>
        </w:rPr>
        <w:t xml:space="preserve">       It is furthered </w:t>
      </w:r>
      <w:r w:rsidRPr="00C16CDB">
        <w:rPr>
          <w:rFonts w:ascii="Times New Roman" w:eastAsia="Times New Roman" w:hAnsi="Times New Roman" w:cs="Times New Roman"/>
          <w:b/>
          <w:snapToGrid w:val="0"/>
          <w:sz w:val="20"/>
          <w:szCs w:val="20"/>
        </w:rPr>
        <w:t>Ordered</w:t>
      </w:r>
      <w:r w:rsidRPr="00C16CDB">
        <w:rPr>
          <w:rFonts w:ascii="Times New Roman" w:eastAsia="Times New Roman" w:hAnsi="Times New Roman" w:cs="Times New Roman"/>
          <w:snapToGrid w:val="0"/>
          <w:sz w:val="20"/>
          <w:szCs w:val="20"/>
        </w:rPr>
        <w:t xml:space="preserve">, pursuant to Article 16.22(a), Code of Criminal Procedure, that the person be held in custody no more than ______________hours </w:t>
      </w:r>
      <w:r w:rsidRPr="00C16CDB">
        <w:rPr>
          <w:rFonts w:ascii="Times New Roman" w:eastAsia="Times New Roman" w:hAnsi="Times New Roman" w:cs="Times New Roman"/>
          <w:snapToGrid w:val="0"/>
          <w:sz w:val="18"/>
          <w:szCs w:val="20"/>
        </w:rPr>
        <w:t>(</w:t>
      </w:r>
      <w:r w:rsidRPr="00C16CDB">
        <w:rPr>
          <w:rFonts w:ascii="Times New Roman" w:eastAsia="Times New Roman" w:hAnsi="Times New Roman" w:cs="Times New Roman"/>
          <w:i/>
          <w:snapToGrid w:val="0"/>
          <w:sz w:val="18"/>
          <w:szCs w:val="20"/>
        </w:rPr>
        <w:t xml:space="preserve">72 hours maximum) </w:t>
      </w:r>
      <w:r w:rsidRPr="00C16CDB">
        <w:rPr>
          <w:rFonts w:ascii="Times New Roman" w:eastAsia="Times New Roman" w:hAnsi="Times New Roman" w:cs="Times New Roman"/>
          <w:snapToGrid w:val="0"/>
          <w:sz w:val="20"/>
          <w:szCs w:val="20"/>
        </w:rPr>
        <w:t>for the purpose of said examination.</w:t>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r w:rsidRPr="00C16CDB">
        <w:rPr>
          <w:rFonts w:ascii="Times New Roman" w:eastAsia="Times New Roman" w:hAnsi="Times New Roman" w:cs="Times New Roman"/>
          <w:b/>
          <w:spacing w:val="-2"/>
          <w:sz w:val="20"/>
          <w:szCs w:val="20"/>
        </w:rPr>
        <w:tab/>
        <w:t>Herein fail not</w:t>
      </w:r>
      <w:r w:rsidRPr="00C16CDB">
        <w:rPr>
          <w:rFonts w:ascii="Times New Roman" w:eastAsia="Times New Roman" w:hAnsi="Times New Roman" w:cs="Times New Roman"/>
          <w:spacing w:val="-2"/>
          <w:sz w:val="20"/>
          <w:szCs w:val="20"/>
        </w:rPr>
        <w:t>, but of this writ make due return, showing how you executed same.</w:t>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r w:rsidRPr="00C16CDB">
        <w:rPr>
          <w:rFonts w:ascii="Times New Roman" w:eastAsia="Times New Roman" w:hAnsi="Times New Roman" w:cs="Times New Roman"/>
          <w:spacing w:val="-2"/>
          <w:sz w:val="20"/>
          <w:szCs w:val="20"/>
        </w:rPr>
        <w:tab/>
      </w:r>
      <w:r w:rsidRPr="00C16CDB">
        <w:rPr>
          <w:rFonts w:ascii="Times New Roman" w:eastAsia="Times New Roman" w:hAnsi="Times New Roman" w:cs="Times New Roman"/>
          <w:b/>
          <w:bCs/>
          <w:spacing w:val="-2"/>
          <w:sz w:val="20"/>
          <w:szCs w:val="20"/>
        </w:rPr>
        <w:t>Given</w:t>
      </w:r>
      <w:r w:rsidRPr="00C16CDB">
        <w:rPr>
          <w:rFonts w:ascii="Times New Roman" w:eastAsia="Times New Roman" w:hAnsi="Times New Roman" w:cs="Times New Roman"/>
          <w:spacing w:val="-2"/>
          <w:sz w:val="20"/>
          <w:szCs w:val="20"/>
        </w:rPr>
        <w:t xml:space="preserve"> under my hand this _____ day of ______________</w:t>
      </w:r>
      <w:proofErr w:type="gramStart"/>
      <w:r w:rsidRPr="00C16CDB">
        <w:rPr>
          <w:rFonts w:ascii="Times New Roman" w:eastAsia="Times New Roman" w:hAnsi="Times New Roman" w:cs="Times New Roman"/>
          <w:spacing w:val="-2"/>
          <w:sz w:val="20"/>
          <w:szCs w:val="20"/>
        </w:rPr>
        <w:t>_ ,</w:t>
      </w:r>
      <w:proofErr w:type="gramEnd"/>
      <w:r w:rsidRPr="00C16CDB">
        <w:rPr>
          <w:rFonts w:ascii="Times New Roman" w:eastAsia="Times New Roman" w:hAnsi="Times New Roman" w:cs="Times New Roman"/>
          <w:spacing w:val="-2"/>
          <w:sz w:val="20"/>
          <w:szCs w:val="20"/>
        </w:rPr>
        <w:t xml:space="preserve"> 20__.</w:t>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336E59" w:rsidRPr="00C16CDB" w:rsidRDefault="00336E59" w:rsidP="00336E59">
      <w:pPr>
        <w:tabs>
          <w:tab w:val="left" w:pos="360"/>
          <w:tab w:val="center" w:pos="5040"/>
          <w:tab w:val="right" w:pos="10440"/>
        </w:tabs>
        <w:suppressAutoHyphens/>
        <w:spacing w:after="0" w:line="240" w:lineRule="auto"/>
        <w:jc w:val="right"/>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____________________________________</w:t>
      </w:r>
    </w:p>
    <w:p w:rsidR="00336E59" w:rsidRPr="00C16CDB" w:rsidRDefault="00336E59" w:rsidP="00336E59">
      <w:pPr>
        <w:tabs>
          <w:tab w:val="left" w:pos="360"/>
          <w:tab w:val="center" w:pos="5040"/>
          <w:tab w:val="right" w:pos="10440"/>
        </w:tabs>
        <w:suppressAutoHyphens/>
        <w:spacing w:after="0" w:line="360" w:lineRule="auto"/>
        <w:jc w:val="right"/>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ab/>
        <w:t>Magistrate</w:t>
      </w:r>
    </w:p>
    <w:p w:rsidR="00336E59" w:rsidRPr="00C16CDB" w:rsidRDefault="00336E59" w:rsidP="00336E59">
      <w:pPr>
        <w:tabs>
          <w:tab w:val="left" w:pos="360"/>
          <w:tab w:val="center" w:pos="5040"/>
          <w:tab w:val="right" w:pos="10440"/>
        </w:tabs>
        <w:suppressAutoHyphens/>
        <w:spacing w:after="0" w:line="240" w:lineRule="auto"/>
        <w:jc w:val="right"/>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ab/>
        <w:t>City of ______________________________</w:t>
      </w:r>
    </w:p>
    <w:p w:rsidR="00336E59" w:rsidRPr="00C16CDB" w:rsidRDefault="00336E59" w:rsidP="00336E59">
      <w:pPr>
        <w:tabs>
          <w:tab w:val="left" w:pos="360"/>
          <w:tab w:val="center" w:pos="5040"/>
          <w:tab w:val="right" w:pos="10440"/>
        </w:tabs>
        <w:suppressAutoHyphens/>
        <w:spacing w:after="0" w:line="240" w:lineRule="auto"/>
        <w:jc w:val="right"/>
        <w:rPr>
          <w:rFonts w:ascii="Times New Roman" w:eastAsia="Times New Roman" w:hAnsi="Times New Roman" w:cs="Times New Roman"/>
          <w:spacing w:val="-3"/>
          <w:sz w:val="20"/>
          <w:szCs w:val="20"/>
        </w:rPr>
      </w:pPr>
    </w:p>
    <w:p w:rsidR="00336E59" w:rsidRPr="00C16CDB" w:rsidRDefault="00336E59" w:rsidP="00336E59">
      <w:pPr>
        <w:tabs>
          <w:tab w:val="left" w:pos="360"/>
          <w:tab w:val="center" w:pos="5040"/>
          <w:tab w:val="right" w:pos="10440"/>
        </w:tabs>
        <w:suppressAutoHyphens/>
        <w:spacing w:after="0" w:line="240" w:lineRule="auto"/>
        <w:jc w:val="right"/>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ab/>
        <w:t>________________________ County, Texas</w:t>
      </w:r>
    </w:p>
    <w:p w:rsidR="00336E59" w:rsidRPr="00C16CDB" w:rsidRDefault="00336E59" w:rsidP="00336E59">
      <w:pPr>
        <w:tabs>
          <w:tab w:val="left" w:pos="360"/>
          <w:tab w:val="center" w:pos="5040"/>
          <w:tab w:val="right" w:pos="10440"/>
        </w:tabs>
        <w:suppressAutoHyphens/>
        <w:spacing w:after="0" w:line="240" w:lineRule="auto"/>
        <w:jc w:val="right"/>
        <w:rPr>
          <w:rFonts w:ascii="Times New Roman" w:eastAsia="Times New Roman" w:hAnsi="Times New Roman" w:cs="Times New Roman"/>
          <w:sz w:val="20"/>
          <w:szCs w:val="20"/>
        </w:rPr>
      </w:pPr>
    </w:p>
    <w:p w:rsidR="00336E59" w:rsidRPr="00C16CDB" w:rsidRDefault="00336E59" w:rsidP="00336E59">
      <w:pPr>
        <w:tabs>
          <w:tab w:val="left" w:pos="360"/>
          <w:tab w:val="center" w:pos="5040"/>
          <w:tab w:val="right" w:pos="10440"/>
        </w:tabs>
        <w:suppressAutoHyphens/>
        <w:spacing w:after="0" w:line="240" w:lineRule="auto"/>
        <w:jc w:val="right"/>
        <w:rPr>
          <w:rFonts w:ascii="Times New Roman" w:eastAsia="Times New Roman" w:hAnsi="Times New Roman" w:cs="Times New Roman"/>
          <w:sz w:val="20"/>
          <w:szCs w:val="20"/>
        </w:rPr>
      </w:pPr>
    </w:p>
    <w:p w:rsidR="00336E59" w:rsidRPr="00C16CDB" w:rsidRDefault="00336E59" w:rsidP="00336E59">
      <w:pPr>
        <w:tabs>
          <w:tab w:val="right" w:leader="dot" w:pos="10440"/>
        </w:tabs>
        <w:suppressAutoHyphens/>
        <w:spacing w:after="0" w:line="240" w:lineRule="auto"/>
        <w:jc w:val="both"/>
        <w:rPr>
          <w:rFonts w:ascii="Times New Roman" w:eastAsia="Times New Roman" w:hAnsi="Times New Roman" w:cs="Times New Roman"/>
          <w:spacing w:val="-2"/>
          <w:sz w:val="20"/>
          <w:szCs w:val="20"/>
        </w:rPr>
      </w:pPr>
      <w:r w:rsidRPr="00C16CDB">
        <w:rPr>
          <w:rFonts w:ascii="Times New Roman" w:eastAsia="Times New Roman" w:hAnsi="Times New Roman" w:cs="Times New Roman"/>
          <w:spacing w:val="-2"/>
          <w:sz w:val="20"/>
          <w:szCs w:val="20"/>
        </w:rPr>
        <w:tab/>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b/>
          <w:spacing w:val="-2"/>
          <w:sz w:val="20"/>
          <w:szCs w:val="20"/>
        </w:rPr>
      </w:pPr>
    </w:p>
    <w:p w:rsidR="00336E59" w:rsidRPr="00C16CDB" w:rsidRDefault="00336E59" w:rsidP="00336E59">
      <w:pPr>
        <w:spacing w:after="0" w:line="240" w:lineRule="auto"/>
        <w:jc w:val="center"/>
        <w:rPr>
          <w:rFonts w:ascii="Times New Roman" w:eastAsia="Times New Roman" w:hAnsi="Times New Roman" w:cs="Times New Roman"/>
          <w:b/>
          <w:bCs/>
          <w:sz w:val="20"/>
          <w:szCs w:val="20"/>
        </w:rPr>
      </w:pPr>
      <w:r w:rsidRPr="00C16CDB">
        <w:rPr>
          <w:rFonts w:ascii="Times New Roman" w:eastAsia="Times New Roman" w:hAnsi="Times New Roman" w:cs="Times New Roman"/>
          <w:b/>
          <w:bCs/>
          <w:sz w:val="20"/>
          <w:szCs w:val="20"/>
        </w:rPr>
        <w:t>OFFICER'S RETURN</w:t>
      </w:r>
    </w:p>
    <w:p w:rsidR="00336E59" w:rsidRPr="00C16CDB" w:rsidRDefault="00336E59" w:rsidP="00336E59">
      <w:pPr>
        <w:spacing w:after="0" w:line="240" w:lineRule="auto"/>
        <w:rPr>
          <w:rFonts w:ascii="Times New Roman" w:eastAsia="Times New Roman" w:hAnsi="Times New Roman" w:cs="Times New Roman"/>
          <w:sz w:val="20"/>
          <w:szCs w:val="20"/>
        </w:rPr>
      </w:pPr>
    </w:p>
    <w:p w:rsidR="00336E59" w:rsidRPr="00C16CDB" w:rsidRDefault="00336E59" w:rsidP="00336E59">
      <w:pPr>
        <w:spacing w:after="0" w:line="240" w:lineRule="auto"/>
        <w:rPr>
          <w:rFonts w:ascii="Times New Roman" w:eastAsia="Times New Roman" w:hAnsi="Times New Roman" w:cs="Times New Roman"/>
          <w:sz w:val="20"/>
          <w:szCs w:val="20"/>
        </w:rPr>
      </w:pP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336E59" w:rsidRPr="00C16CDB" w:rsidRDefault="00336E59" w:rsidP="00336E59">
      <w:pPr>
        <w:tabs>
          <w:tab w:val="left" w:pos="360"/>
          <w:tab w:val="center" w:pos="5040"/>
          <w:tab w:val="right" w:pos="10440"/>
        </w:tabs>
        <w:suppressAutoHyphens/>
        <w:spacing w:after="0" w:line="360" w:lineRule="auto"/>
        <w:jc w:val="both"/>
        <w:rPr>
          <w:rFonts w:ascii="Times New Roman" w:eastAsia="Times New Roman" w:hAnsi="Times New Roman" w:cs="Times New Roman"/>
          <w:spacing w:val="-2"/>
          <w:sz w:val="20"/>
          <w:szCs w:val="20"/>
        </w:rPr>
      </w:pPr>
      <w:r w:rsidRPr="00C16CDB">
        <w:rPr>
          <w:rFonts w:ascii="Times New Roman" w:eastAsia="Times New Roman" w:hAnsi="Times New Roman" w:cs="Times New Roman"/>
          <w:b/>
          <w:spacing w:val="-2"/>
          <w:sz w:val="20"/>
          <w:szCs w:val="20"/>
        </w:rPr>
        <w:tab/>
        <w:t>Received</w:t>
      </w:r>
      <w:r w:rsidRPr="00C16CDB">
        <w:rPr>
          <w:rFonts w:ascii="Times New Roman" w:eastAsia="Times New Roman" w:hAnsi="Times New Roman" w:cs="Times New Roman"/>
          <w:spacing w:val="-2"/>
          <w:sz w:val="20"/>
          <w:szCs w:val="20"/>
        </w:rPr>
        <w:t xml:space="preserve"> the _____ day of _____________, 20__, and executed by apprehending the person, ____________________________, and transporting (him</w:t>
      </w:r>
      <w:proofErr w:type="gramStart"/>
      <w:r w:rsidRPr="00C16CDB">
        <w:rPr>
          <w:rFonts w:ascii="Times New Roman" w:eastAsia="Times New Roman" w:hAnsi="Times New Roman" w:cs="Times New Roman"/>
          <w:spacing w:val="-2"/>
          <w:sz w:val="20"/>
          <w:szCs w:val="20"/>
        </w:rPr>
        <w:t>)(</w:t>
      </w:r>
      <w:proofErr w:type="gramEnd"/>
      <w:r w:rsidRPr="00C16CDB">
        <w:rPr>
          <w:rFonts w:ascii="Times New Roman" w:eastAsia="Times New Roman" w:hAnsi="Times New Roman" w:cs="Times New Roman"/>
          <w:spacing w:val="-2"/>
          <w:sz w:val="20"/>
          <w:szCs w:val="20"/>
        </w:rPr>
        <w:t>her) to __________________________________________________________________________________.</w:t>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336E59" w:rsidRPr="00C16CDB" w:rsidRDefault="00336E59" w:rsidP="00336E59">
      <w:pPr>
        <w:tabs>
          <w:tab w:val="left" w:pos="360"/>
          <w:tab w:val="center" w:pos="5040"/>
          <w:tab w:val="right" w:pos="10440"/>
        </w:tabs>
        <w:suppressAutoHyphens/>
        <w:spacing w:after="0" w:line="240" w:lineRule="auto"/>
        <w:ind w:right="-630"/>
        <w:jc w:val="both"/>
        <w:rPr>
          <w:rFonts w:ascii="Times New Roman" w:eastAsia="Times New Roman" w:hAnsi="Times New Roman" w:cs="Times New Roman"/>
          <w:spacing w:val="-2"/>
          <w:sz w:val="20"/>
          <w:szCs w:val="20"/>
        </w:rPr>
      </w:pPr>
      <w:r w:rsidRPr="00C16CDB">
        <w:rPr>
          <w:rFonts w:ascii="Times New Roman" w:eastAsia="Times New Roman" w:hAnsi="Times New Roman" w:cs="Times New Roman"/>
          <w:spacing w:val="-2"/>
          <w:sz w:val="20"/>
          <w:szCs w:val="20"/>
        </w:rPr>
        <w:t>Date Executed: _____________________</w:t>
      </w:r>
      <w:r w:rsidRPr="00C16CDB">
        <w:rPr>
          <w:rFonts w:ascii="Times New Roman" w:eastAsia="Times New Roman" w:hAnsi="Times New Roman" w:cs="Times New Roman"/>
          <w:spacing w:val="-2"/>
          <w:sz w:val="20"/>
          <w:szCs w:val="20"/>
        </w:rPr>
        <w:tab/>
      </w:r>
      <w:r w:rsidRPr="00C16CDB">
        <w:rPr>
          <w:rFonts w:ascii="Times New Roman" w:eastAsia="Times New Roman" w:hAnsi="Times New Roman" w:cs="Times New Roman"/>
          <w:spacing w:val="-2"/>
          <w:sz w:val="20"/>
          <w:szCs w:val="20"/>
        </w:rPr>
        <w:tab/>
      </w:r>
      <w:proofErr w:type="gramStart"/>
      <w:r w:rsidRPr="00C16CDB">
        <w:rPr>
          <w:rFonts w:ascii="Times New Roman" w:eastAsia="Times New Roman" w:hAnsi="Times New Roman" w:cs="Times New Roman"/>
          <w:spacing w:val="-2"/>
          <w:sz w:val="20"/>
          <w:szCs w:val="20"/>
        </w:rPr>
        <w:t>By</w:t>
      </w:r>
      <w:proofErr w:type="gramEnd"/>
      <w:r w:rsidRPr="00C16CDB">
        <w:rPr>
          <w:rFonts w:ascii="Times New Roman" w:eastAsia="Times New Roman" w:hAnsi="Times New Roman" w:cs="Times New Roman"/>
          <w:spacing w:val="-2"/>
          <w:sz w:val="20"/>
          <w:szCs w:val="20"/>
        </w:rPr>
        <w:t>: _________________________________</w:t>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r w:rsidRPr="00C16CDB">
        <w:rPr>
          <w:rFonts w:ascii="Times New Roman" w:eastAsia="Times New Roman" w:hAnsi="Times New Roman" w:cs="Times New Roman"/>
          <w:spacing w:val="-2"/>
          <w:sz w:val="20"/>
          <w:szCs w:val="20"/>
        </w:rPr>
        <w:tab/>
      </w:r>
      <w:r w:rsidRPr="00C16CDB">
        <w:rPr>
          <w:rFonts w:ascii="Times New Roman" w:eastAsia="Times New Roman" w:hAnsi="Times New Roman" w:cs="Times New Roman"/>
          <w:spacing w:val="-2"/>
          <w:sz w:val="20"/>
          <w:szCs w:val="20"/>
        </w:rPr>
        <w:tab/>
      </w:r>
      <w:r w:rsidRPr="00C16CDB">
        <w:rPr>
          <w:rFonts w:ascii="Times New Roman" w:eastAsia="Times New Roman" w:hAnsi="Times New Roman" w:cs="Times New Roman"/>
          <w:spacing w:val="-2"/>
          <w:sz w:val="20"/>
          <w:szCs w:val="20"/>
        </w:rPr>
        <w:tab/>
        <w:t xml:space="preserve">Health or Peace Officer        </w:t>
      </w:r>
    </w:p>
    <w:p w:rsidR="00336E59" w:rsidRPr="00C16CDB" w:rsidRDefault="00336E59" w:rsidP="00336E59">
      <w:pPr>
        <w:tabs>
          <w:tab w:val="left" w:pos="360"/>
          <w:tab w:val="center" w:pos="5040"/>
          <w:tab w:val="right" w:pos="10440"/>
        </w:tabs>
        <w:suppressAutoHyphens/>
        <w:spacing w:after="0" w:line="24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Time: __________________ (a.m.</w:t>
      </w:r>
      <w:proofErr w:type="gramStart"/>
      <w:r w:rsidRPr="00C16CDB">
        <w:rPr>
          <w:rFonts w:ascii="Times New Roman" w:eastAsia="Times New Roman" w:hAnsi="Times New Roman" w:cs="Times New Roman"/>
          <w:sz w:val="20"/>
          <w:szCs w:val="20"/>
        </w:rPr>
        <w:t>)(</w:t>
      </w:r>
      <w:proofErr w:type="gramEnd"/>
      <w:r w:rsidRPr="00C16CDB">
        <w:rPr>
          <w:rFonts w:ascii="Times New Roman" w:eastAsia="Times New Roman" w:hAnsi="Times New Roman" w:cs="Times New Roman"/>
          <w:sz w:val="20"/>
          <w:szCs w:val="20"/>
        </w:rPr>
        <w:t>p.m.)</w:t>
      </w:r>
    </w:p>
    <w:p w:rsidR="00336E59" w:rsidRPr="00C16CDB" w:rsidRDefault="00336E59" w:rsidP="00336E59">
      <w:pPr>
        <w:tabs>
          <w:tab w:val="left" w:pos="360"/>
          <w:tab w:val="center" w:pos="5040"/>
          <w:tab w:val="right" w:pos="10440"/>
        </w:tabs>
        <w:suppressAutoHyphens/>
        <w:spacing w:after="0" w:line="360" w:lineRule="auto"/>
        <w:jc w:val="both"/>
        <w:rPr>
          <w:rFonts w:ascii="Times New Roman" w:eastAsia="Times New Roman" w:hAnsi="Times New Roman" w:cs="Times New Roman"/>
          <w:spacing w:val="-1"/>
          <w:sz w:val="20"/>
          <w:szCs w:val="20"/>
        </w:rPr>
      </w:pPr>
    </w:p>
    <w:p w:rsidR="002335DE" w:rsidRDefault="00336E59" w:rsidP="00336E59">
      <w:r>
        <w:rPr>
          <w:rFonts w:ascii="Times New Roman" w:eastAsia="Times New Roman" w:hAnsi="Times New Roman" w:cs="Times New Roman"/>
          <w:b/>
          <w:noProof/>
          <w:spacing w:val="-1"/>
          <w:sz w:val="18"/>
          <w:szCs w:val="20"/>
        </w:rPr>
        <mc:AlternateContent>
          <mc:Choice Requires="wps">
            <w:drawing>
              <wp:anchor distT="0" distB="0" distL="114300" distR="114300" simplePos="0" relativeHeight="251659264" behindDoc="0" locked="0" layoutInCell="1" allowOverlap="1" wp14:anchorId="5F9FA3D4" wp14:editId="0A5CE119">
                <wp:simplePos x="0" y="0"/>
                <wp:positionH relativeFrom="column">
                  <wp:posOffset>39370</wp:posOffset>
                </wp:positionH>
                <wp:positionV relativeFrom="paragraph">
                  <wp:posOffset>116840</wp:posOffset>
                </wp:positionV>
                <wp:extent cx="6604000" cy="934720"/>
                <wp:effectExtent l="0" t="0" r="2540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934720"/>
                        </a:xfrm>
                        <a:prstGeom prst="rect">
                          <a:avLst/>
                        </a:prstGeom>
                        <a:solidFill>
                          <a:srgbClr val="FFFFFF"/>
                        </a:solidFill>
                        <a:ln w="9525">
                          <a:solidFill>
                            <a:srgbClr val="000000"/>
                          </a:solidFill>
                          <a:miter lim="800000"/>
                          <a:headEnd/>
                          <a:tailEnd/>
                        </a:ln>
                      </wps:spPr>
                      <wps:txbx>
                        <w:txbxContent>
                          <w:p w:rsidR="00336E59" w:rsidRPr="00C16CDB" w:rsidRDefault="00336E59" w:rsidP="00336E59">
                            <w:pPr>
                              <w:jc w:val="both"/>
                              <w:rPr>
                                <w:rFonts w:ascii="Times New Roman" w:hAnsi="Times New Roman" w:cs="Times New Roman"/>
                                <w:sz w:val="20"/>
                                <w:szCs w:val="20"/>
                              </w:rPr>
                            </w:pPr>
                            <w:r w:rsidRPr="00C16CDB">
                              <w:rPr>
                                <w:rFonts w:ascii="Times New Roman" w:hAnsi="Times New Roman" w:cs="Times New Roman"/>
                                <w:b/>
                                <w:sz w:val="20"/>
                                <w:szCs w:val="20"/>
                              </w:rPr>
                              <w:t xml:space="preserve">Editor’s Note: </w:t>
                            </w:r>
                            <w:r w:rsidRPr="00C16CDB">
                              <w:rPr>
                                <w:rFonts w:ascii="Times New Roman" w:hAnsi="Times New Roman" w:cs="Times New Roman"/>
                                <w:sz w:val="20"/>
                                <w:szCs w:val="20"/>
                              </w:rPr>
                              <w:t>Effective September 1, 2017, the magistrate may order a defendant who fails or refuses to submit to the collection of information regarding the defendant as required under Article 16.22(a)(1) of the Code of Criminal Procedure, the magistrate may order the defendant to submit to an examination in a jail or in another place determined to be appropriate by the local mental health authority or local intellectual and developmental disability authority for a reasonable period not to exceed 72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9.2pt;width:520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">
                <v:textbox>
                  <w:txbxContent>
                    <w:p w:rsidR="00336E59" w:rsidRPr="00C16CDB" w:rsidRDefault="00336E59" w:rsidP="00336E59">
                      <w:pPr>
                        <w:jc w:val="both"/>
                        <w:rPr>
                          <w:rFonts w:ascii="Times New Roman" w:hAnsi="Times New Roman" w:cs="Times New Roman"/>
                          <w:sz w:val="20"/>
                          <w:szCs w:val="20"/>
                        </w:rPr>
                      </w:pPr>
                      <w:r w:rsidRPr="00C16CDB">
                        <w:rPr>
                          <w:rFonts w:ascii="Times New Roman" w:hAnsi="Times New Roman" w:cs="Times New Roman"/>
                          <w:b/>
                          <w:sz w:val="20"/>
                          <w:szCs w:val="20"/>
                        </w:rPr>
                        <w:t xml:space="preserve">Editor’s Note: </w:t>
                      </w:r>
                      <w:r w:rsidRPr="00C16CDB">
                        <w:rPr>
                          <w:rFonts w:ascii="Times New Roman" w:hAnsi="Times New Roman" w:cs="Times New Roman"/>
                          <w:sz w:val="20"/>
                          <w:szCs w:val="20"/>
                        </w:rPr>
                        <w:t>Effective September 1, 2017, the magistrate may order a defendant who fails or refuses to submit to the collection of information regarding the defendant as required under Article 16.22(a)(1) of the Code of Criminal Procedure, the magistrate may order the defendant to submit to an examination in a jail or in another place determined to be appropriate by the local mental health authority or local intellectual and developmental disability authority for a reasonable period not to exceed 72 hours.</w:t>
                      </w:r>
                    </w:p>
                  </w:txbxContent>
                </v:textbox>
              </v:shape>
            </w:pict>
          </mc:Fallback>
        </mc:AlternateContent>
      </w:r>
    </w:p>
    <w:sectPr w:rsidR="002335DE" w:rsidSect="00336E59">
      <w:footerReference w:type="default" r:id="rId8"/>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59" w:rsidRDefault="00336E59" w:rsidP="00336E59">
      <w:pPr>
        <w:spacing w:after="0" w:line="240" w:lineRule="auto"/>
      </w:pPr>
      <w:r>
        <w:separator/>
      </w:r>
    </w:p>
  </w:endnote>
  <w:endnote w:type="continuationSeparator" w:id="0">
    <w:p w:rsidR="00336E59" w:rsidRDefault="00336E59" w:rsidP="0033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E59" w:rsidRPr="00336E59" w:rsidRDefault="00336E59" w:rsidP="00336E59">
    <w:pPr>
      <w:tabs>
        <w:tab w:val="center" w:pos="5580"/>
        <w:tab w:val="right" w:pos="8640"/>
      </w:tabs>
      <w:spacing w:after="0" w:line="240" w:lineRule="auto"/>
      <w:ind w:right="360"/>
      <w:rPr>
        <w:rFonts w:ascii="Times New Roman" w:eastAsia="Times New Roman" w:hAnsi="Times New Roman" w:cs="Times New Roman"/>
        <w:b/>
        <w:sz w:val="16"/>
        <w:szCs w:val="16"/>
      </w:rPr>
    </w:pPr>
    <w:r w:rsidRPr="00C16CDB">
      <w:rPr>
        <w:rFonts w:ascii="Times New Roman" w:eastAsia="Times New Roman" w:hAnsi="Times New Roman" w:cs="Times New Roman"/>
        <w:b/>
        <w:sz w:val="16"/>
        <w:szCs w:val="16"/>
      </w:rPr>
      <w:t>MAGISTRATE DUTIES 11/17</w:t>
    </w:r>
    <w:r w:rsidRPr="00C16CDB">
      <w:rPr>
        <w:rFonts w:ascii="Times New Roman" w:eastAsia="Times New Roman" w:hAnsi="Times New Roman" w:cs="Times New Roman"/>
        <w:b/>
        <w:sz w:val="16"/>
        <w:szCs w:val="16"/>
      </w:rPr>
      <w:tab/>
    </w:r>
    <w:r w:rsidRPr="00C16CDB">
      <w:rPr>
        <w:rFonts w:ascii="Times New Roman" w:eastAsia="Times New Roman" w:hAnsi="Times New Roman" w:cs="Times New Roman"/>
        <w:b/>
        <w:i/>
        <w:sz w:val="16"/>
        <w:szCs w:val="16"/>
      </w:rPr>
      <w:t>TMCEC 2017 FORMS BOOK</w:t>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sz w:val="16"/>
        <w:szCs w:val="16"/>
      </w:rPr>
      <w:t>70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59" w:rsidRDefault="00336E59" w:rsidP="00336E59">
      <w:pPr>
        <w:spacing w:after="0" w:line="240" w:lineRule="auto"/>
      </w:pPr>
      <w:r>
        <w:separator/>
      </w:r>
    </w:p>
  </w:footnote>
  <w:footnote w:type="continuationSeparator" w:id="0">
    <w:p w:rsidR="00336E59" w:rsidRDefault="00336E59" w:rsidP="00336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59"/>
    <w:rsid w:val="002335DE"/>
    <w:rsid w:val="00336E59"/>
    <w:rsid w:val="004E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59"/>
  </w:style>
  <w:style w:type="paragraph" w:styleId="Footer">
    <w:name w:val="footer"/>
    <w:basedOn w:val="Normal"/>
    <w:link w:val="FooterChar"/>
    <w:uiPriority w:val="99"/>
    <w:unhideWhenUsed/>
    <w:rsid w:val="00336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59"/>
  </w:style>
  <w:style w:type="paragraph" w:styleId="BalloonText">
    <w:name w:val="Balloon Text"/>
    <w:basedOn w:val="Normal"/>
    <w:link w:val="BalloonTextChar"/>
    <w:uiPriority w:val="99"/>
    <w:semiHidden/>
    <w:unhideWhenUsed/>
    <w:rsid w:val="0033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59"/>
  </w:style>
  <w:style w:type="paragraph" w:styleId="Footer">
    <w:name w:val="footer"/>
    <w:basedOn w:val="Normal"/>
    <w:link w:val="FooterChar"/>
    <w:uiPriority w:val="99"/>
    <w:unhideWhenUsed/>
    <w:rsid w:val="00336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59"/>
  </w:style>
  <w:style w:type="paragraph" w:styleId="BalloonText">
    <w:name w:val="Balloon Text"/>
    <w:basedOn w:val="Normal"/>
    <w:link w:val="BalloonTextChar"/>
    <w:uiPriority w:val="99"/>
    <w:semiHidden/>
    <w:unhideWhenUsed/>
    <w:rsid w:val="0033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2</cp:revision>
  <dcterms:created xsi:type="dcterms:W3CDTF">2018-01-04T20:43:00Z</dcterms:created>
  <dcterms:modified xsi:type="dcterms:W3CDTF">2018-01-04T20:59:00Z</dcterms:modified>
</cp:coreProperties>
</file>